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17" w:rsidRPr="00DD35F7" w:rsidRDefault="004B104C" w:rsidP="004B10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35F7">
        <w:rPr>
          <w:b/>
          <w:sz w:val="28"/>
          <w:szCs w:val="28"/>
        </w:rPr>
        <w:t>KENYA FORESTRY RESEARCH INSTITUTE</w:t>
      </w:r>
    </w:p>
    <w:p w:rsidR="004B104C" w:rsidRPr="00DD35F7" w:rsidRDefault="004B104C" w:rsidP="004B104C">
      <w:pPr>
        <w:spacing w:after="0" w:line="240" w:lineRule="auto"/>
      </w:pPr>
      <w:r w:rsidRPr="00DD35F7">
        <w:t xml:space="preserve">P.O.BOX 20412-00200               </w:t>
      </w:r>
      <w:r w:rsidR="00CE3D3F" w:rsidRPr="00DD35F7">
        <w:t xml:space="preserve">                                                                            </w:t>
      </w:r>
      <w:r w:rsidRPr="00DD35F7">
        <w:t xml:space="preserve">  Tel: + 254742-259781/2           </w:t>
      </w:r>
    </w:p>
    <w:p w:rsidR="004B104C" w:rsidRPr="00DD35F7" w:rsidRDefault="004B104C" w:rsidP="004B104C">
      <w:pPr>
        <w:spacing w:after="0" w:line="240" w:lineRule="auto"/>
      </w:pPr>
      <w:r w:rsidRPr="00DD35F7">
        <w:t xml:space="preserve">NAIROBI                                              </w:t>
      </w:r>
      <w:r w:rsidR="00CE3D3F" w:rsidRPr="00DD35F7">
        <w:t xml:space="preserve">                                                                             </w:t>
      </w:r>
      <w:r w:rsidRPr="00DD35F7">
        <w:t xml:space="preserve">  +2542722157414</w:t>
      </w:r>
    </w:p>
    <w:p w:rsidR="004B104C" w:rsidRPr="00DD35F7" w:rsidRDefault="004B104C" w:rsidP="00F236CC">
      <w:pPr>
        <w:spacing w:after="0" w:line="240" w:lineRule="auto"/>
      </w:pPr>
      <w:r w:rsidRPr="00DD35F7">
        <w:t xml:space="preserve">KENYA                                           </w:t>
      </w:r>
      <w:r w:rsidR="00CE3D3F" w:rsidRPr="00DD35F7">
        <w:t xml:space="preserve">                                                                      </w:t>
      </w:r>
      <w:r w:rsidRPr="00DD35F7">
        <w:t xml:space="preserve">  E-mail: </w:t>
      </w:r>
      <w:hyperlink r:id="rId7" w:history="1">
        <w:r w:rsidRPr="00DD35F7">
          <w:rPr>
            <w:rStyle w:val="Hyperlink"/>
          </w:rPr>
          <w:t>director@kefri.org</w:t>
        </w:r>
      </w:hyperlink>
    </w:p>
    <w:p w:rsidR="004B104C" w:rsidRPr="00DD35F7" w:rsidRDefault="004B104C" w:rsidP="00F236CC">
      <w:pPr>
        <w:spacing w:after="0" w:line="480" w:lineRule="auto"/>
      </w:pPr>
      <w:r w:rsidRPr="00DD35F7">
        <w:t xml:space="preserve">                                                       </w:t>
      </w:r>
      <w:r w:rsidR="00CE3D3F" w:rsidRPr="00DD35F7">
        <w:t xml:space="preserve">                                                                        </w:t>
      </w:r>
      <w:r w:rsidRPr="00DD35F7">
        <w:t xml:space="preserve">Website: </w:t>
      </w:r>
      <w:hyperlink r:id="rId8" w:history="1">
        <w:r w:rsidR="00CE3D3F" w:rsidRPr="00DD35F7">
          <w:rPr>
            <w:rStyle w:val="Hyperlink"/>
          </w:rPr>
          <w:t>www.kefri.org</w:t>
        </w:r>
      </w:hyperlink>
    </w:p>
    <w:p w:rsidR="00CE3D3F" w:rsidRPr="00DD35F7" w:rsidRDefault="00CE3D3F" w:rsidP="00F236CC">
      <w:pPr>
        <w:spacing w:after="0"/>
        <w:jc w:val="center"/>
        <w:rPr>
          <w:b/>
          <w:sz w:val="28"/>
          <w:szCs w:val="28"/>
          <w:u w:val="single"/>
        </w:rPr>
      </w:pPr>
      <w:r w:rsidRPr="00DD35F7">
        <w:rPr>
          <w:b/>
          <w:sz w:val="28"/>
          <w:szCs w:val="28"/>
          <w:u w:val="single"/>
        </w:rPr>
        <w:t>SEED REQUISITION AND PURCHASE ORDER FORM</w:t>
      </w:r>
    </w:p>
    <w:p w:rsidR="00CE3D3F" w:rsidRPr="00DD35F7" w:rsidRDefault="00CE3D3F" w:rsidP="006F0417">
      <w:pPr>
        <w:spacing w:line="240" w:lineRule="auto"/>
      </w:pPr>
      <w:r w:rsidRPr="00DD35F7">
        <w:t>NAME…………………………………………………………………………………………………………………………………………..</w:t>
      </w:r>
    </w:p>
    <w:p w:rsidR="00CE3D3F" w:rsidRPr="00DD35F7" w:rsidRDefault="00CE3D3F" w:rsidP="006F0417">
      <w:r w:rsidRPr="00DD35F7">
        <w:t>ADDRESS……………………………………………………………..Telephone No……………………………………………….</w:t>
      </w:r>
    </w:p>
    <w:tbl>
      <w:tblPr>
        <w:tblStyle w:val="TableGrid"/>
        <w:tblW w:w="10122" w:type="dxa"/>
        <w:tblLook w:val="04A0"/>
      </w:tblPr>
      <w:tblGrid>
        <w:gridCol w:w="1687"/>
        <w:gridCol w:w="1687"/>
        <w:gridCol w:w="1687"/>
        <w:gridCol w:w="1687"/>
        <w:gridCol w:w="1687"/>
        <w:gridCol w:w="1687"/>
      </w:tblGrid>
      <w:tr w:rsidR="00CE3D3F" w:rsidRPr="00DD35F7" w:rsidTr="00DD35F7">
        <w:trPr>
          <w:trHeight w:val="553"/>
        </w:trPr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  <w:r w:rsidRPr="00DD35F7">
              <w:t>Species</w:t>
            </w: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  <w:r w:rsidRPr="00DD35F7">
              <w:t>B/No</w:t>
            </w: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  <w:r w:rsidRPr="00DD35F7">
              <w:t>Test No</w:t>
            </w: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  <w:r w:rsidRPr="00DD35F7">
              <w:t>Amount (Kg)</w:t>
            </w: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  <w:r w:rsidRPr="00DD35F7">
              <w:t>Rate (</w:t>
            </w:r>
            <w:r w:rsidR="00F236CC" w:rsidRPr="00DD35F7">
              <w:t>Ksh</w:t>
            </w:r>
            <w:r w:rsidRPr="00DD35F7">
              <w:t>/Kg)</w:t>
            </w: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  <w:r w:rsidRPr="00DD35F7">
              <w:t>Cost (Ksh)</w:t>
            </w:r>
          </w:p>
        </w:tc>
      </w:tr>
      <w:tr w:rsidR="00CE3D3F" w:rsidRPr="00DD35F7" w:rsidTr="00DD35F7">
        <w:trPr>
          <w:trHeight w:val="736"/>
        </w:trPr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</w:tr>
      <w:tr w:rsidR="00CE3D3F" w:rsidRPr="00DD35F7" w:rsidTr="00DD35F7">
        <w:trPr>
          <w:trHeight w:val="757"/>
        </w:trPr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</w:tr>
      <w:tr w:rsidR="00CE3D3F" w:rsidRPr="00DD35F7" w:rsidTr="00DD35F7">
        <w:trPr>
          <w:trHeight w:val="736"/>
        </w:trPr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</w:tr>
      <w:tr w:rsidR="00CE3D3F" w:rsidRPr="00DD35F7" w:rsidTr="00DD35F7">
        <w:trPr>
          <w:trHeight w:val="757"/>
        </w:trPr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</w:tr>
      <w:tr w:rsidR="00CE3D3F" w:rsidRPr="00DD35F7" w:rsidTr="00DD35F7">
        <w:trPr>
          <w:trHeight w:val="736"/>
        </w:trPr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</w:tr>
      <w:tr w:rsidR="00CE3D3F" w:rsidRPr="00DD35F7" w:rsidTr="00DD35F7">
        <w:trPr>
          <w:trHeight w:val="757"/>
        </w:trPr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  <w:tc>
          <w:tcPr>
            <w:tcW w:w="1687" w:type="dxa"/>
          </w:tcPr>
          <w:p w:rsidR="00CE3D3F" w:rsidRPr="00DD35F7" w:rsidRDefault="00CE3D3F" w:rsidP="00CE3D3F">
            <w:pPr>
              <w:spacing w:line="480" w:lineRule="auto"/>
            </w:pPr>
          </w:p>
        </w:tc>
      </w:tr>
    </w:tbl>
    <w:p w:rsidR="00CE3D3F" w:rsidRPr="00DD35F7" w:rsidRDefault="00CE3D3F" w:rsidP="00CE3D3F">
      <w:pPr>
        <w:spacing w:line="480" w:lineRule="auto"/>
      </w:pPr>
    </w:p>
    <w:p w:rsidR="00CE3D3F" w:rsidRPr="00DD35F7" w:rsidRDefault="00CE3D3F" w:rsidP="00F236CC">
      <w:pPr>
        <w:spacing w:after="0" w:line="240" w:lineRule="auto"/>
      </w:pPr>
      <w:r w:rsidRPr="00DD35F7">
        <w:t>Approved by…………………………………………</w:t>
      </w:r>
      <w:r w:rsidR="00DD35F7" w:rsidRPr="00DD35F7">
        <w:t>………………Signature…………………………………………D</w:t>
      </w:r>
      <w:r w:rsidRPr="00DD35F7">
        <w:t>ate………………</w:t>
      </w:r>
    </w:p>
    <w:p w:rsidR="00CE3D3F" w:rsidRPr="00DD35F7" w:rsidRDefault="00CE3D3F" w:rsidP="006F0417">
      <w:pPr>
        <w:spacing w:line="240" w:lineRule="auto"/>
      </w:pPr>
      <w:r w:rsidRPr="00DD35F7">
        <w:t xml:space="preserve">                    </w:t>
      </w:r>
      <w:r w:rsidR="006F0417" w:rsidRPr="00DD35F7">
        <w:t xml:space="preserve">      </w:t>
      </w:r>
      <w:r w:rsidRPr="00DD35F7">
        <w:t xml:space="preserve">Manager (seed/enterprise) </w:t>
      </w:r>
    </w:p>
    <w:p w:rsidR="00F236CC" w:rsidRPr="00DD35F7" w:rsidRDefault="00F236CC" w:rsidP="00F236CC">
      <w:pPr>
        <w:tabs>
          <w:tab w:val="left" w:pos="2280"/>
        </w:tabs>
        <w:spacing w:before="240" w:line="240" w:lineRule="auto"/>
        <w:rPr>
          <w:rFonts w:cs="Tahoma"/>
        </w:rPr>
      </w:pPr>
      <w:r w:rsidRPr="00DD35F7">
        <w:t xml:space="preserve"> </w:t>
      </w:r>
      <w:r w:rsidR="006F0417" w:rsidRPr="00DD35F7">
        <w:t xml:space="preserve">Paid Cash </w:t>
      </w:r>
      <w:r w:rsidRPr="00DD35F7">
        <w:t xml:space="preserve">□    Cheque </w:t>
      </w:r>
      <w:r w:rsidRPr="00DD35F7">
        <w:rPr>
          <w:rFonts w:cs="Tahoma"/>
        </w:rPr>
        <w:t>□  EFT □……………………………Receipt No……………………………………………</w:t>
      </w:r>
    </w:p>
    <w:p w:rsidR="00F236CC" w:rsidRPr="00DD35F7" w:rsidRDefault="00F236CC" w:rsidP="00F236CC">
      <w:pPr>
        <w:tabs>
          <w:tab w:val="left" w:pos="2280"/>
        </w:tabs>
        <w:spacing w:before="240" w:line="240" w:lineRule="auto"/>
        <w:rPr>
          <w:rFonts w:cs="Tahoma"/>
        </w:rPr>
      </w:pPr>
      <w:r w:rsidRPr="00DD35F7">
        <w:rPr>
          <w:rFonts w:cs="Tahoma"/>
        </w:rPr>
        <w:t>Payment Received by……………………………………..Signature…………………………Date…………….</w:t>
      </w:r>
    </w:p>
    <w:p w:rsidR="00DD35F7" w:rsidRPr="00DD35F7" w:rsidRDefault="00DD35F7" w:rsidP="00F236CC">
      <w:pPr>
        <w:tabs>
          <w:tab w:val="left" w:pos="2280"/>
        </w:tabs>
        <w:spacing w:before="240" w:line="240" w:lineRule="auto"/>
        <w:rPr>
          <w:rFonts w:cs="Tahoma"/>
        </w:rPr>
      </w:pPr>
      <w:r w:rsidRPr="00DD35F7">
        <w:rPr>
          <w:rFonts w:cs="Tahoma"/>
        </w:rPr>
        <w:t>LPO/Requisition No………………………………………….Invoice No………………………………………….</w:t>
      </w:r>
    </w:p>
    <w:p w:rsidR="00DD35F7" w:rsidRPr="00DD35F7" w:rsidRDefault="00DD35F7" w:rsidP="00F236CC">
      <w:pPr>
        <w:tabs>
          <w:tab w:val="left" w:pos="2280"/>
        </w:tabs>
        <w:spacing w:before="240" w:line="240" w:lineRule="auto"/>
        <w:rPr>
          <w:rFonts w:cs="Tahoma"/>
        </w:rPr>
      </w:pPr>
      <w:r w:rsidRPr="00DD35F7">
        <w:rPr>
          <w:rFonts w:cs="Tahoma"/>
        </w:rPr>
        <w:t>Seed Issued by………………………………………………..Signature……………………….Date……………..</w:t>
      </w:r>
    </w:p>
    <w:p w:rsidR="006F0417" w:rsidRPr="00DD35F7" w:rsidRDefault="00F236CC" w:rsidP="00F236CC">
      <w:pPr>
        <w:tabs>
          <w:tab w:val="left" w:pos="2280"/>
        </w:tabs>
        <w:spacing w:before="240" w:line="240" w:lineRule="auto"/>
      </w:pPr>
      <w:r w:rsidRPr="00DD35F7">
        <w:rPr>
          <w:rFonts w:cs="Tahoma"/>
        </w:rPr>
        <w:t xml:space="preserve"> </w:t>
      </w:r>
    </w:p>
    <w:p w:rsidR="006F0417" w:rsidRPr="00DD35F7" w:rsidRDefault="006F0417" w:rsidP="006F0417">
      <w:pPr>
        <w:spacing w:line="240" w:lineRule="auto"/>
      </w:pPr>
    </w:p>
    <w:sectPr w:rsidR="006F0417" w:rsidRPr="00DD35F7" w:rsidSect="008F43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D6" w:rsidRDefault="008234D6" w:rsidP="004B104C">
      <w:pPr>
        <w:spacing w:after="0" w:line="240" w:lineRule="auto"/>
      </w:pPr>
      <w:r>
        <w:separator/>
      </w:r>
    </w:p>
  </w:endnote>
  <w:endnote w:type="continuationSeparator" w:id="0">
    <w:p w:rsidR="008234D6" w:rsidRDefault="008234D6" w:rsidP="004B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D6" w:rsidRDefault="008234D6" w:rsidP="004B104C">
      <w:pPr>
        <w:spacing w:after="0" w:line="240" w:lineRule="auto"/>
      </w:pPr>
      <w:r>
        <w:separator/>
      </w:r>
    </w:p>
  </w:footnote>
  <w:footnote w:type="continuationSeparator" w:id="0">
    <w:p w:rsidR="008234D6" w:rsidRDefault="008234D6" w:rsidP="004B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4C" w:rsidRDefault="004B104C" w:rsidP="004B104C">
    <w:pPr>
      <w:pStyle w:val="Header"/>
      <w:tabs>
        <w:tab w:val="clear" w:pos="4680"/>
        <w:tab w:val="clear" w:pos="9360"/>
        <w:tab w:val="left" w:pos="6600"/>
      </w:tabs>
      <w:jc w:val="right"/>
    </w:pPr>
    <w:r w:rsidRPr="001D3C09">
      <w:rPr>
        <w:rFonts w:ascii="Bookman Old Style" w:eastAsia="Times New Roman" w:hAnsi="Bookman Old Style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-342900</wp:posOffset>
          </wp:positionV>
          <wp:extent cx="781050" cy="781050"/>
          <wp:effectExtent l="0" t="0" r="0" b="0"/>
          <wp:wrapSquare wrapText="bothSides"/>
          <wp:docPr id="1" name="Picture 1" descr="Kefri Final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Final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KEFRI/F/SM/003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50"/>
    <w:rsid w:val="004B104C"/>
    <w:rsid w:val="00684550"/>
    <w:rsid w:val="006E2C93"/>
    <w:rsid w:val="006F0417"/>
    <w:rsid w:val="008234D6"/>
    <w:rsid w:val="008F4336"/>
    <w:rsid w:val="009D26FF"/>
    <w:rsid w:val="00A85B17"/>
    <w:rsid w:val="00CE3D3F"/>
    <w:rsid w:val="00DD35F7"/>
    <w:rsid w:val="00F236CC"/>
    <w:rsid w:val="00F9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04C"/>
  </w:style>
  <w:style w:type="paragraph" w:styleId="Footer">
    <w:name w:val="footer"/>
    <w:basedOn w:val="Normal"/>
    <w:link w:val="FooterChar"/>
    <w:uiPriority w:val="99"/>
    <w:unhideWhenUsed/>
    <w:rsid w:val="004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04C"/>
  </w:style>
  <w:style w:type="character" w:styleId="Hyperlink">
    <w:name w:val="Hyperlink"/>
    <w:basedOn w:val="DefaultParagraphFont"/>
    <w:uiPriority w:val="99"/>
    <w:unhideWhenUsed/>
    <w:rsid w:val="004B10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04C"/>
  </w:style>
  <w:style w:type="paragraph" w:styleId="Footer">
    <w:name w:val="footer"/>
    <w:basedOn w:val="Normal"/>
    <w:link w:val="FooterChar"/>
    <w:uiPriority w:val="99"/>
    <w:unhideWhenUsed/>
    <w:rsid w:val="004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04C"/>
  </w:style>
  <w:style w:type="character" w:styleId="Hyperlink">
    <w:name w:val="Hyperlink"/>
    <w:basedOn w:val="DefaultParagraphFont"/>
    <w:uiPriority w:val="99"/>
    <w:unhideWhenUsed/>
    <w:rsid w:val="004B10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fr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kefri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3F21-5AD2-4E24-8868-C1F295A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jaoko</dc:creator>
  <cp:keywords/>
  <dc:description/>
  <cp:lastModifiedBy>Dr Chikamai</cp:lastModifiedBy>
  <cp:revision>4</cp:revision>
  <dcterms:created xsi:type="dcterms:W3CDTF">2015-06-17T09:24:00Z</dcterms:created>
  <dcterms:modified xsi:type="dcterms:W3CDTF">2015-11-30T13:01:00Z</dcterms:modified>
</cp:coreProperties>
</file>